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Habiba Salonen</w:t>
      </w:r>
    </w:p>
    <w:p>
      <w:r>
        <w:rPr>
          <w:i/>
        </w:rPr>
        <w:t>Administrative Professional</w:t>
      </w:r>
    </w:p>
    <w:p>
      <w:r>
        <w:rPr>
          <w:sz w:val="18"/>
        </w:rPr>
        <w:t>Fishersville · VA · US</w:t>
      </w:r>
    </w:p>
    <w:p>
      <w:r>
        <w:rPr>
          <w:sz w:val="18"/>
        </w:rPr>
        <w:t>habiba.salonen@email.com | (804) 555-0123 | https://linkedin.com/in/habibas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Organized, self‑motivated administrative professional with 7 + years of experience supporting fast‑paced office environments. Proven ability to manage multi‑line telephone systems, schedule service appointments, maintain accurate customer databases, and process invoices with a focus on detail and customer satisfaction. Skilled at juggling competing priorities, communicating clearly across departments, and delivering reliable support to both internal teams and external clients. Seeking a part‑time Dispatch Administrative Assistant role where my strong customer‑service background and scheduling expertise can contribute to Vailes Brothers’ award‑winning culture.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Administrative Assistant at Valley Home Services</w:t>
      </w:r>
    </w:p>
    <w:p>
      <w:r>
        <w:rPr>
          <w:sz w:val="18"/>
        </w:rPr>
        <w:t>01 Mar 2022 – Present</w:t>
      </w:r>
    </w:p>
    <w:p>
      <w:r>
        <w:t>Part‑time (28 hrs/week) role supporting office operations.</w:t>
      </w:r>
    </w:p>
    <w:p>
      <w:pPr>
        <w:pStyle w:val="ListBullet"/>
        <w:spacing w:after="40"/>
      </w:pPr>
      <w:r>
        <w:t>Answer a 12‑line telephone system, routing calls to appropriate service technicians and handling customer inquiries with a 95 % satisfaction rating.</w:t>
      </w:r>
    </w:p>
    <w:p>
      <w:pPr>
        <w:pStyle w:val="ListBullet"/>
        <w:spacing w:after="40"/>
      </w:pPr>
      <w:r>
        <w:t>Coordinate service schedules for HVAC, plumbing, and electrical crews; maintain the central scheduling software (ServiceTitan) and reduce double‑booking incidents by 12 % within six months.</w:t>
      </w:r>
    </w:p>
    <w:p>
      <w:pPr>
        <w:pStyle w:val="ListBullet"/>
        <w:spacing w:after="40"/>
      </w:pPr>
      <w:r>
        <w:t>Update and audit the customer database (10,000+ records) to ensure contact information and service history are current, achieving a 98 % data‑accuracy rate.</w:t>
      </w:r>
    </w:p>
    <w:p>
      <w:pPr>
        <w:pStyle w:val="ListBullet"/>
        <w:spacing w:after="40"/>
      </w:pPr>
      <w:r>
        <w:t>Prepare and issue invoices using QuickBooks, reconciling payments and following up on collections; average weekly collection rate of $4,200.</w:t>
      </w:r>
    </w:p>
    <w:p>
      <w:pPr>
        <w:pStyle w:val="ListBullet"/>
        <w:spacing w:after="40"/>
      </w:pPr>
      <w:r>
        <w:t>Assist the parts department with inventory checks and generate weekly reports for stocked items, contributing to a 5 % reduction in out‑of‑stock events.</w:t>
      </w:r>
    </w:p>
    <w:p>
      <w:pPr>
        <w:pStyle w:val="ListBullet"/>
        <w:spacing w:after="40"/>
      </w:pPr>
      <w:r>
        <w:t>Collaborate on ad‑hoc projects, including a paperless filing initiative that cut document retrieval time by 20 %.</w:t>
      </w:r>
    </w:p>
    <w:p>
      <w:pPr>
        <w:pStyle w:val="Heading3"/>
      </w:pPr>
      <w:r>
        <w:rPr>
          <w:sz w:val="22"/>
        </w:rPr>
        <w:t>Receptionist / Office Clerk at Horizon HVAC Solutions</w:t>
      </w:r>
    </w:p>
    <w:p>
      <w:r>
        <w:rPr>
          <w:sz w:val="18"/>
        </w:rPr>
        <w:t>01 Jun 2019 – 01 Feb 2022</w:t>
      </w:r>
    </w:p>
    <w:p>
      <w:pPr>
        <w:pStyle w:val="ListBullet"/>
        <w:spacing w:after="40"/>
      </w:pPr>
      <w:r>
        <w:t>Managed a 8‑line phone system, greeting clients and scheduling maintenance visits; maintained a 98 % on‑time appointment adherence.</w:t>
      </w:r>
    </w:p>
    <w:p>
      <w:pPr>
        <w:pStyle w:val="ListBullet"/>
        <w:spacing w:after="40"/>
      </w:pPr>
      <w:r>
        <w:t>Processed work orders, entered parts and labor entries into the ERP system, and verified pricing before invoicing.</w:t>
      </w:r>
    </w:p>
    <w:p>
      <w:pPr>
        <w:pStyle w:val="ListBullet"/>
        <w:spacing w:after="40"/>
      </w:pPr>
      <w:r>
        <w:t>Served as the primary point‑of‑contact for field technicians, relaying parts availability and dispatching emergency service calls.</w:t>
      </w:r>
    </w:p>
    <w:p>
      <w:pPr>
        <w:pStyle w:val="ListBullet"/>
        <w:spacing w:after="40"/>
      </w:pPr>
      <w:r>
        <w:t>Implemented a new Excel‑based tracking sheet for service parts, decreasing “missing part” incidents by 15 %.</w:t>
      </w:r>
    </w:p>
    <w:p>
      <w:pPr>
        <w:pStyle w:val="Heading3"/>
      </w:pPr>
      <w:r>
        <w:rPr>
          <w:sz w:val="22"/>
        </w:rPr>
        <w:t>Sales Associate at Home Depot (Hardware Department)</w:t>
      </w:r>
    </w:p>
    <w:p>
      <w:r>
        <w:rPr>
          <w:sz w:val="18"/>
        </w:rPr>
        <w:t>01 Oct 2016 – 01 May 2019</w:t>
      </w:r>
    </w:p>
    <w:p>
      <w:pPr>
        <w:pStyle w:val="ListBullet"/>
        <w:spacing w:after="40"/>
      </w:pPr>
      <w:r>
        <w:t>Provided expert product advice on HVAC, plumbing, and electrical supplies to an average of 30 customers per day.</w:t>
      </w:r>
    </w:p>
    <w:p>
      <w:pPr>
        <w:pStyle w:val="ListBullet"/>
        <w:spacing w:after="40"/>
      </w:pPr>
      <w:r>
        <w:t>Operated POS terminals, handled cash &amp; credit transactions, and performed end‑of‑day cash reconciliations with zero discrepancies.</w:t>
      </w:r>
    </w:p>
    <w:p>
      <w:pPr>
        <w:pStyle w:val="ListBullet"/>
        <w:spacing w:after="40"/>
      </w:pPr>
      <w:r>
        <w:t>Conducted weekly inventory counts and restocked shelves, maintaining optimal stock levels for high‑turn items.</w:t>
      </w:r>
    </w:p>
    <w:p>
      <w:pPr>
        <w:pStyle w:val="ListBullet"/>
        <w:spacing w:after="40"/>
      </w:pPr>
      <w:r>
        <w:t>Recognized as “Top Performer” for Q4 2018 for highest sales growth (12 % YoY) in the department.</w:t>
      </w:r>
    </w:p>
    <w:p>
      <w:pPr>
        <w:pStyle w:val="Heading3"/>
      </w:pPr>
      <w:r>
        <w:rPr>
          <w:sz w:val="22"/>
        </w:rPr>
        <w:t>Customer Service Representative at XYZ Call Center (Healthcare Services)</w:t>
      </w:r>
    </w:p>
    <w:p>
      <w:r>
        <w:rPr>
          <w:sz w:val="18"/>
        </w:rPr>
        <w:t>01 Jan 2015 – 01 Sep 2016</w:t>
      </w:r>
    </w:p>
    <w:p>
      <w:pPr>
        <w:pStyle w:val="ListBullet"/>
        <w:spacing w:after="40"/>
      </w:pPr>
      <w:r>
        <w:t>Handled inbound patient calls, entered data into the scheduling platform, and ensured accurate appointment bookings.</w:t>
      </w:r>
    </w:p>
    <w:p>
      <w:pPr>
        <w:pStyle w:val="ListBullet"/>
        <w:spacing w:after="40"/>
      </w:pPr>
      <w:r>
        <w:t>Resolved billing questions and coordinated with the finance team to correct discrepancies, achieving a 97 % first‑call resolution rate.</w:t>
      </w:r>
    </w:p>
    <w:p>
      <w:pPr>
        <w:pStyle w:val="Heading3"/>
      </w:pPr>
      <w:r>
        <w:rPr>
          <w:sz w:val="22"/>
        </w:rPr>
        <w:t>Retail Cashier at QuickMart</w:t>
      </w:r>
    </w:p>
    <w:p>
      <w:r>
        <w:rPr>
          <w:sz w:val="18"/>
        </w:rPr>
        <w:t>01 Jun 2013 – 01 Dec 2014</w:t>
      </w:r>
    </w:p>
    <w:p>
      <w:pPr>
        <w:pStyle w:val="ListBullet"/>
        <w:spacing w:after="40"/>
      </w:pPr>
      <w:r>
        <w:t>Executed cash handling, processed transactions, and delivered friendly checkout experiences for a high‑traffic convenience store.</w:t>
      </w:r>
    </w:p>
    <w:p>
      <w:pPr>
        <w:pStyle w:val="Heading3"/>
      </w:pPr>
      <w:r>
        <w:rPr>
          <w:sz w:val="22"/>
        </w:rPr>
        <w:t xml:space="preserve">Career Break – Personal Travel &amp; Professional Development at </w:t>
      </w:r>
    </w:p>
    <w:p>
      <w:r>
        <w:rPr>
          <w:sz w:val="18"/>
        </w:rPr>
        <w:t>01 Jul 2020 – 01 Sep 2020</w:t>
      </w:r>
    </w:p>
    <w:p>
      <w:pPr>
        <w:pStyle w:val="ListBullet"/>
        <w:spacing w:after="40"/>
      </w:pPr>
      <w:r>
        <w:t>Sabbatical to travel and complete an online course in “Effective Business Communication.”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Applied Science, Business Administration</w:t>
      </w:r>
    </w:p>
    <w:p>
      <w:r>
        <w:rPr>
          <w:sz w:val="18"/>
        </w:rPr>
        <w:t>Virginia Community College, Charlottesville, VA</w:t>
      </w:r>
    </w:p>
    <w:p>
      <w:r>
        <w:rPr>
          <w:sz w:val="18"/>
        </w:rPr>
        <w:t xml:space="preserve"> – 01 May 2014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Core Competencies &amp;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Native speaker</w:t>
            </w:r>
          </w:p>
          <w:p>
            <w:r>
              <w:t>Spanish — Conversational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Microsoft Office Specialist – Excel (Word &amp; PowerPoint) | 2025-12-01</w:t>
            </w:r>
          </w:p>
          <w:p>
            <w:r>
              <w:rPr>
                <w:sz w:val="18"/>
              </w:rPr>
              <w:t>Microsoft</w:t>
            </w:r>
          </w:p>
          <w:p>
            <w:r>
              <w:t>HVAC Fundamentals Certificate | 2026-04-01</w:t>
            </w:r>
          </w:p>
          <w:p>
            <w:r>
              <w:rPr>
                <w:sz w:val="18"/>
              </w:rPr>
              <w:t>Online Program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Employee of the Month (March 2021) | 2021-03-01</w:t>
            </w:r>
          </w:p>
          <w:p>
            <w:r>
              <w:rPr>
                <w:sz w:val="18"/>
              </w:rPr>
              <w:t>Valley Home Services</w:t>
            </w:r>
          </w:p>
          <w:p>
            <w:r>
              <w:t>Recognized at Valley Home Services for achieving a 95 % customer satisfaction score and handling the highest volume of dispatches among peers.</w:t>
            </w:r>
          </w:p>
          <w:p>
            <w:r>
              <w:t>Top Performer – Q4 2018 | 2018-10-01</w:t>
            </w:r>
          </w:p>
          <w:p>
            <w:r>
              <w:rPr>
                <w:sz w:val="18"/>
              </w:rPr>
              <w:t>Home Depot</w:t>
            </w:r>
          </w:p>
          <w:p>
            <w:r>
              <w:t>Highest sales growth (12 % YoY) in the hardware department.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Projects</w:t>
            </w:r>
          </w:p>
          <w:p>
            <w:r>
              <w:rPr>
                <w:b/>
                <w:sz w:val="22"/>
              </w:rPr>
              <w:t>Appointment Accuracy Improvement</w:t>
            </w:r>
          </w:p>
          <w:p>
            <w:r>
              <w:t>Reduced scheduling errors by 15 % at Horizon HVAC through a systematic verification checklist.</w:t>
            </w:r>
          </w:p>
          <w:p>
            <w:r>
              <w:rPr>
                <w:b/>
                <w:sz w:val="22"/>
              </w:rPr>
              <w:t>Paperless Filing Initiative</w:t>
            </w:r>
          </w:p>
          <w:p>
            <w:r>
              <w:t>Led the transition to digital document storage at Valley Home Services, cutting retrieval time by 20 % and saving approximately 8 hours/month of staff time.</w:t>
            </w:r>
          </w:p>
          <w:p>
            <w:r>
              <w:rPr>
                <w:b/>
                <w:sz w:val="22"/>
              </w:rPr>
              <w:t>Sales Growth Leadership</w:t>
            </w:r>
          </w:p>
          <w:p>
            <w:r>
              <w:t>Drove a 12 % year‑over‑year sales increase in the hardware department at Home Depot (Q4 2018).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Hiking: Shenandoah National Park</w:t>
            </w:r>
          </w:p>
          <w:p>
            <w:r>
              <w:t>DIY home improvement projects</w:t>
            </w:r>
          </w:p>
          <w:p>
            <w:r>
              <w:t>Local theater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rPr>
                <w:b/>
                <w:sz w:val="22"/>
              </w:rP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